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86C" w:rsidRPr="00570FA5" w:rsidRDefault="0064386C" w:rsidP="0064386C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64386C" w:rsidRPr="00570FA5" w:rsidRDefault="0064386C" w:rsidP="0064386C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от «2</w:t>
      </w:r>
      <w:r w:rsidR="00E0314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E0314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64386C" w:rsidRPr="00570FA5" w:rsidRDefault="0064386C" w:rsidP="0064386C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Приказ № </w:t>
      </w:r>
      <w:r w:rsidR="00E0314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98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</w:t>
      </w:r>
      <w:proofErr w:type="gramEnd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от«</w:t>
      </w:r>
      <w:r w:rsidR="00E0314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1»</w:t>
      </w:r>
      <w:proofErr w:type="gramStart"/>
      <w:r w:rsidR="00E0314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августа</w:t>
      </w:r>
      <w:proofErr w:type="gramEnd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4386C" w:rsidRPr="00570FA5" w:rsidRDefault="0064386C" w:rsidP="0064386C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64386C" w:rsidRPr="00570FA5" w:rsidRDefault="0064386C" w:rsidP="0064386C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Мартынова Л.Р.</w:t>
      </w:r>
    </w:p>
    <w:p w:rsidR="0064386C" w:rsidRPr="00570FA5" w:rsidRDefault="0064386C" w:rsidP="0064386C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ТРУД (</w:t>
      </w:r>
      <w:proofErr w:type="spellStart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предметне</w:t>
      </w:r>
      <w:proofErr w:type="spellEnd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действия)</w:t>
      </w: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2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0,5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в неделю; </w:t>
      </w:r>
      <w:r w:rsidRPr="00B0184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</w:t>
      </w:r>
      <w:r w:rsidR="00B01844" w:rsidRPr="00B0184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8</w:t>
      </w:r>
      <w:r w:rsidRPr="00B0184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ов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в год</w:t>
      </w:r>
      <w:bookmarkStart w:id="0" w:name="_GoBack"/>
      <w:bookmarkEnd w:id="0"/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Шарипова</w:t>
      </w:r>
      <w:proofErr w:type="spellEnd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Марина Георгиевна</w:t>
      </w:r>
    </w:p>
    <w:p w:rsidR="0064386C" w:rsidRPr="00570FA5" w:rsidRDefault="0064386C" w:rsidP="0064386C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И.Б.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64386C" w:rsidRPr="00570FA5" w:rsidRDefault="0064386C" w:rsidP="0064386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64386C" w:rsidRPr="00570FA5" w:rsidRDefault="0064386C" w:rsidP="0064386C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Л.Ю.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Сайфутдинова</w:t>
      </w:r>
      <w:proofErr w:type="spellEnd"/>
    </w:p>
    <w:p w:rsidR="0064386C" w:rsidRDefault="0064386C" w:rsidP="0064386C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570FA5" w:rsidRDefault="0064386C" w:rsidP="0064386C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4386C" w:rsidRPr="00152696" w:rsidRDefault="0064386C" w:rsidP="0064386C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2022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1F0B51" w:rsidRDefault="001F0B51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F0B51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F3F91" w:rsidRPr="007C06A5" w:rsidRDefault="000350DE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6A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03FBF" w:rsidRPr="00803FBF" w:rsidRDefault="003F3F91" w:rsidP="00803FBF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="00803FBF"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программа составлена на основе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ОВЗ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Д.И. Бойков, В.И. </w:t>
      </w:r>
      <w:proofErr w:type="spellStart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Липакова</w:t>
      </w:r>
      <w:proofErr w:type="spellEnd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др.; </w:t>
      </w:r>
      <w:proofErr w:type="gramStart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</w:t>
      </w:r>
      <w:proofErr w:type="gramEnd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Ред. Л.Б. </w:t>
      </w:r>
      <w:proofErr w:type="spellStart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Н.Н. Яковлевой. – СПб</w:t>
      </w:r>
      <w:proofErr w:type="gramStart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.; </w:t>
      </w:r>
      <w:proofErr w:type="gramEnd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ЦПК проф. Л.Б. </w:t>
      </w:r>
      <w:proofErr w:type="spellStart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803F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2011.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</w:t>
      </w:r>
      <w:r w:rsidRPr="00803FBF">
        <w:rPr>
          <w:rFonts w:ascii="Times New Roman" w:hAnsi="Times New Roman" w:cs="Times New Roman"/>
          <w:sz w:val="24"/>
          <w:szCs w:val="24"/>
        </w:rPr>
        <w:t xml:space="preserve"> ГБОУ «</w:t>
      </w:r>
      <w:proofErr w:type="spellStart"/>
      <w:r w:rsidRPr="00803FB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803FB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  <w:proofErr w:type="gramStart"/>
      <w:r w:rsidRPr="00803FBF">
        <w:rPr>
          <w:rFonts w:ascii="Times New Roman" w:hAnsi="Times New Roman" w:cs="Times New Roman"/>
          <w:sz w:val="24"/>
          <w:szCs w:val="24"/>
        </w:rPr>
        <w:t xml:space="preserve"> </w:t>
      </w:r>
      <w:r w:rsidR="007C5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7C5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</w:t>
      </w:r>
      <w:r w:rsidR="0064386C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7C5E1C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64386C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803FBF" w:rsidRPr="00803FBF" w:rsidRDefault="00803FBF" w:rsidP="00803FBF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Альметьевской</w:t>
      </w:r>
      <w:proofErr w:type="spellEnd"/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школе-интернат;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803FBF" w:rsidRPr="00803FBF" w:rsidRDefault="00803FBF" w:rsidP="00803FBF">
      <w:pPr>
        <w:widowControl w:val="0"/>
        <w:numPr>
          <w:ilvl w:val="0"/>
          <w:numId w:val="47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3F3F91" w:rsidRPr="0064386C" w:rsidRDefault="00803FBF" w:rsidP="0064386C">
      <w:pPr>
        <w:widowControl w:val="0"/>
        <w:numPr>
          <w:ilvl w:val="0"/>
          <w:numId w:val="47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</w:p>
    <w:p w:rsidR="000350DE" w:rsidRPr="0064386C" w:rsidRDefault="00803FBF" w:rsidP="007F2E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386C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64386C" w:rsidRPr="00B82F28" w:rsidRDefault="0064386C" w:rsidP="0064386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64386C" w:rsidRPr="00B82F28" w:rsidRDefault="0064386C" w:rsidP="0064386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B82F28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Ручной труд (англ. 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manual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training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труд, производи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ручные занятия,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щается на то, что 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жающей средой.</w:t>
      </w:r>
    </w:p>
    <w:p w:rsidR="0064386C" w:rsidRPr="00B82F28" w:rsidRDefault="0064386C" w:rsidP="0064386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4386C" w:rsidRPr="0064386C" w:rsidRDefault="0064386C" w:rsidP="0064386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ab/>
        <w:t xml:space="preserve"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 по ручному труду. В зависимости от темы и задач урока, все практические работы осуществляются под строгим контролем учителя. На каждом уроке задание для  учащегося должно быть посильным. </w:t>
      </w:r>
    </w:p>
    <w:p w:rsidR="007F2EB4" w:rsidRPr="0044557F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7C5E1C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557F">
        <w:rPr>
          <w:rFonts w:ascii="Times New Roman" w:eastAsia="Calibri" w:hAnsi="Times New Roman" w:cs="Times New Roman"/>
          <w:sz w:val="24"/>
          <w:szCs w:val="24"/>
        </w:rPr>
        <w:t>Сформировать элементарные трудовые навыки у учащихся.</w:t>
      </w:r>
    </w:p>
    <w:p w:rsidR="007F2EB4" w:rsidRPr="007F2EB4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7C5E1C">
        <w:rPr>
          <w:rFonts w:ascii="Times New Roman" w:hAnsi="Times New Roman" w:cs="Times New Roman"/>
          <w:b/>
          <w:sz w:val="24"/>
          <w:szCs w:val="24"/>
        </w:rPr>
        <w:t>Задачи</w:t>
      </w:r>
      <w:r w:rsidRPr="007F2EB4">
        <w:rPr>
          <w:rFonts w:ascii="Times New Roman" w:hAnsi="Times New Roman" w:cs="Times New Roman"/>
          <w:sz w:val="24"/>
          <w:szCs w:val="24"/>
        </w:rPr>
        <w:t>:</w:t>
      </w:r>
    </w:p>
    <w:p w:rsidR="007F2EB4" w:rsidRPr="001A15DA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A15DA">
        <w:rPr>
          <w:rFonts w:ascii="Times New Roman" w:eastAsia="Calibri" w:hAnsi="Times New Roman" w:cs="Times New Roman"/>
          <w:sz w:val="24"/>
          <w:szCs w:val="24"/>
        </w:rPr>
        <w:t>Формирование элементарных знаний по видам труда, трудовых качеств;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1A15DA">
        <w:rPr>
          <w:rFonts w:ascii="Times New Roman" w:eastAsia="Calibri" w:hAnsi="Times New Roman" w:cs="Times New Roman"/>
          <w:sz w:val="24"/>
          <w:szCs w:val="24"/>
        </w:rPr>
        <w:t xml:space="preserve">бучение доступным приемам труда, 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Р</w:t>
      </w:r>
      <w:r w:rsidRPr="001A15DA">
        <w:rPr>
          <w:rFonts w:ascii="Times New Roman" w:eastAsia="Calibri" w:hAnsi="Times New Roman" w:cs="Times New Roman"/>
          <w:sz w:val="24"/>
          <w:szCs w:val="24"/>
        </w:rPr>
        <w:t>азвитие самостоятельности в труде, привитие интереса к труду;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Коррекция мелкой моторики пальцев рук; развитие познавательной деятельности.</w:t>
      </w:r>
    </w:p>
    <w:p w:rsidR="007F2EB4" w:rsidRPr="004A3BFD" w:rsidRDefault="007F2EB4" w:rsidP="004A3BF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A3BFD">
        <w:rPr>
          <w:rFonts w:ascii="Times New Roman" w:hAnsi="Times New Roman" w:cs="Times New Roman"/>
          <w:b/>
          <w:sz w:val="24"/>
          <w:szCs w:val="24"/>
        </w:rPr>
        <w:t>Основные требования к знаниям и умениям учащихся</w:t>
      </w:r>
      <w:r w:rsidRPr="004A3BFD">
        <w:rPr>
          <w:rFonts w:ascii="Times New Roman" w:hAnsi="Times New Roman" w:cs="Times New Roman"/>
          <w:sz w:val="24"/>
          <w:szCs w:val="24"/>
        </w:rPr>
        <w:t>.</w:t>
      </w:r>
    </w:p>
    <w:p w:rsidR="007F2EB4" w:rsidRDefault="007F2EB4" w:rsidP="004A3BFD">
      <w:pPr>
        <w:pStyle w:val="a5"/>
        <w:spacing w:before="0" w:beforeAutospacing="0" w:after="0" w:afterAutospacing="0"/>
        <w:ind w:firstLine="708"/>
        <w:jc w:val="both"/>
      </w:pPr>
      <w:r w:rsidRPr="0044557F">
        <w:t xml:space="preserve">Учащиеся должны </w:t>
      </w:r>
      <w:r w:rsidRPr="0044557F">
        <w:rPr>
          <w:i/>
          <w:iCs/>
        </w:rPr>
        <w:t>уметь</w:t>
      </w:r>
      <w:r w:rsidRPr="0044557F">
        <w:t>: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узнавать и называть</w:t>
      </w:r>
      <w:r>
        <w:t xml:space="preserve"> основные геометрические формы,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пространственно ориентироваться при</w:t>
      </w:r>
      <w:r>
        <w:t xml:space="preserve"> выполнении объёмных изделий</w:t>
      </w:r>
      <w:r w:rsidRPr="0044557F">
        <w:t>,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назвать верх, низ, и левую сторону листа бумаги,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анализировать формы предметов</w:t>
      </w:r>
      <w:r w:rsidR="007D6A38">
        <w:t xml:space="preserve"> (</w:t>
      </w:r>
      <w:r>
        <w:t>треугольник, квадрат, круг).</w:t>
      </w: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64386C" w:rsidRPr="00B94DD5" w:rsidRDefault="0064386C" w:rsidP="006438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1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64386C" w:rsidRPr="00B82F28" w:rsidTr="003616F4">
        <w:tc>
          <w:tcPr>
            <w:tcW w:w="10508" w:type="dxa"/>
          </w:tcPr>
          <w:p w:rsidR="0064386C" w:rsidRPr="00B82F28" w:rsidRDefault="0064386C" w:rsidP="003616F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4278" w:type="dxa"/>
          </w:tcPr>
          <w:p w:rsidR="0064386C" w:rsidRPr="00B82F28" w:rsidRDefault="0064386C" w:rsidP="003616F4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64386C" w:rsidRPr="00B82F28" w:rsidTr="003616F4">
        <w:tc>
          <w:tcPr>
            <w:tcW w:w="10508" w:type="dxa"/>
          </w:tcPr>
          <w:p w:rsidR="0064386C" w:rsidRPr="00B82F28" w:rsidRDefault="0064386C" w:rsidP="003616F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64386C" w:rsidRPr="00B82F28" w:rsidRDefault="0064386C" w:rsidP="003616F4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3</w:t>
            </w:r>
            <w:r w:rsidRPr="00B82F28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 xml:space="preserve"> ч.</w:t>
            </w:r>
          </w:p>
        </w:tc>
      </w:tr>
      <w:tr w:rsidR="0064386C" w:rsidRPr="00B82F28" w:rsidTr="003616F4">
        <w:tc>
          <w:tcPr>
            <w:tcW w:w="10508" w:type="dxa"/>
          </w:tcPr>
          <w:p w:rsidR="0064386C" w:rsidRPr="00B82F28" w:rsidRDefault="0064386C" w:rsidP="003616F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 пластичными материалами.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64386C" w:rsidRPr="00B82F28" w:rsidRDefault="0064386C" w:rsidP="003616F4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</w:t>
            </w:r>
          </w:p>
        </w:tc>
      </w:tr>
      <w:tr w:rsidR="0064386C" w:rsidRPr="00B82F28" w:rsidTr="003616F4">
        <w:tc>
          <w:tcPr>
            <w:tcW w:w="10508" w:type="dxa"/>
          </w:tcPr>
          <w:p w:rsidR="0064386C" w:rsidRPr="00B82F28" w:rsidRDefault="0064386C" w:rsidP="003616F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со строительными материалами.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64386C" w:rsidRPr="00B82F28" w:rsidRDefault="0064386C" w:rsidP="003616F4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ч.</w:t>
            </w:r>
          </w:p>
        </w:tc>
      </w:tr>
      <w:tr w:rsidR="0064386C" w:rsidRPr="00B82F28" w:rsidTr="003616F4">
        <w:tc>
          <w:tcPr>
            <w:tcW w:w="10508" w:type="dxa"/>
          </w:tcPr>
          <w:p w:rsidR="0064386C" w:rsidRPr="00B82F28" w:rsidRDefault="0064386C" w:rsidP="003616F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64386C" w:rsidRPr="00B82F28" w:rsidRDefault="0064386C" w:rsidP="003616F4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ч.</w:t>
            </w:r>
          </w:p>
        </w:tc>
      </w:tr>
      <w:tr w:rsidR="00B01844" w:rsidRPr="00B82F28" w:rsidTr="003616F4">
        <w:tc>
          <w:tcPr>
            <w:tcW w:w="10508" w:type="dxa"/>
          </w:tcPr>
          <w:p w:rsidR="00B01844" w:rsidRPr="00B82F28" w:rsidRDefault="00B01844" w:rsidP="003616F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4278" w:type="dxa"/>
          </w:tcPr>
          <w:p w:rsidR="00B01844" w:rsidRDefault="00B01844" w:rsidP="003616F4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ч.</w:t>
            </w:r>
          </w:p>
        </w:tc>
      </w:tr>
      <w:tr w:rsidR="0064386C" w:rsidRPr="00B82F28" w:rsidTr="003616F4">
        <w:tc>
          <w:tcPr>
            <w:tcW w:w="10508" w:type="dxa"/>
          </w:tcPr>
          <w:p w:rsidR="0064386C" w:rsidRPr="00B82F28" w:rsidRDefault="0064386C" w:rsidP="003616F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278" w:type="dxa"/>
          </w:tcPr>
          <w:p w:rsidR="0064386C" w:rsidRPr="00B82F28" w:rsidRDefault="0064386C" w:rsidP="00B01844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B0184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ч.</w:t>
            </w:r>
          </w:p>
        </w:tc>
      </w:tr>
    </w:tbl>
    <w:p w:rsidR="0064386C" w:rsidRDefault="0064386C" w:rsidP="0064386C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64386C" w:rsidRDefault="0064386C" w:rsidP="0064386C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proofErr w:type="gramStart"/>
      <w:r w:rsidRPr="00B94DD5">
        <w:rPr>
          <w:rFonts w:ascii="Times New Roman" w:eastAsia="Times New Roman" w:hAnsi="Times New Roman" w:cs="Times New Roman"/>
        </w:rPr>
        <w:t>Альметьевской</w:t>
      </w:r>
      <w:proofErr w:type="spellEnd"/>
      <w:proofErr w:type="gramEnd"/>
      <w:r w:rsidRPr="00B94DD5">
        <w:rPr>
          <w:rFonts w:ascii="Times New Roman" w:eastAsia="Times New Roman" w:hAnsi="Times New Roman" w:cs="Times New Roman"/>
        </w:rPr>
        <w:t xml:space="preserve"> школы-интернат для детей с ограниченными возможностями здоровья» на 202</w:t>
      </w:r>
      <w:r>
        <w:rPr>
          <w:rFonts w:ascii="Times New Roman" w:eastAsia="Times New Roman" w:hAnsi="Times New Roman" w:cs="Times New Roman"/>
        </w:rPr>
        <w:t>2</w:t>
      </w:r>
      <w:r w:rsidRPr="00B94DD5">
        <w:rPr>
          <w:rFonts w:ascii="Times New Roman" w:eastAsia="Times New Roman" w:hAnsi="Times New Roman" w:cs="Times New Roman"/>
        </w:rPr>
        <w:t>-202</w:t>
      </w:r>
      <w:r>
        <w:rPr>
          <w:rFonts w:ascii="Times New Roman" w:eastAsia="Times New Roman" w:hAnsi="Times New Roman" w:cs="Times New Roman"/>
        </w:rPr>
        <w:t xml:space="preserve">3 </w:t>
      </w:r>
      <w:r w:rsidRPr="00B94DD5">
        <w:rPr>
          <w:rFonts w:ascii="Times New Roman" w:eastAsia="Times New Roman" w:hAnsi="Times New Roman" w:cs="Times New Roman"/>
        </w:rPr>
        <w:t>учебный год</w:t>
      </w:r>
      <w:r>
        <w:rPr>
          <w:rFonts w:ascii="Times New Roman" w:eastAsia="Times New Roman" w:hAnsi="Times New Roman" w:cs="Times New Roman"/>
        </w:rPr>
        <w:t xml:space="preserve"> по предмету ТРУД</w:t>
      </w:r>
      <w:r w:rsidRPr="00B94DD5">
        <w:rPr>
          <w:rFonts w:ascii="Times New Roman" w:eastAsia="Times New Roman" w:hAnsi="Times New Roman" w:cs="Times New Roman"/>
        </w:rPr>
        <w:t xml:space="preserve">, на надомное обучение отводится </w:t>
      </w:r>
      <w:r>
        <w:rPr>
          <w:rFonts w:ascii="Times New Roman" w:eastAsia="Times New Roman" w:hAnsi="Times New Roman" w:cs="Times New Roman"/>
        </w:rPr>
        <w:t>17</w:t>
      </w:r>
      <w:r w:rsidRPr="00B94DD5">
        <w:rPr>
          <w:rFonts w:ascii="Times New Roman" w:eastAsia="Times New Roman" w:hAnsi="Times New Roman" w:cs="Times New Roman"/>
        </w:rPr>
        <w:t xml:space="preserve"> учебных часов - из расчета </w:t>
      </w:r>
      <w:r>
        <w:rPr>
          <w:rFonts w:ascii="Times New Roman" w:eastAsia="Times New Roman" w:hAnsi="Times New Roman" w:cs="Times New Roman"/>
        </w:rPr>
        <w:t>0,5</w:t>
      </w:r>
      <w:r w:rsidRPr="00B94DD5">
        <w:rPr>
          <w:rFonts w:ascii="Times New Roman" w:eastAsia="Times New Roman" w:hAnsi="Times New Roman" w:cs="Times New Roman"/>
        </w:rPr>
        <w:t xml:space="preserve"> час в неделю. Исходя из этого, предполагается следующее распределение часов:</w:t>
      </w: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C5E1C" w:rsidRDefault="007C5E1C" w:rsidP="00B01844">
      <w:pPr>
        <w:pStyle w:val="a5"/>
        <w:spacing w:before="0" w:beforeAutospacing="0" w:after="0" w:afterAutospacing="0"/>
      </w:pPr>
    </w:p>
    <w:p w:rsidR="00B01844" w:rsidRDefault="00B01844" w:rsidP="00B01844">
      <w:pPr>
        <w:pStyle w:val="a5"/>
        <w:spacing w:before="0" w:beforeAutospacing="0" w:after="0" w:afterAutospacing="0"/>
      </w:pPr>
    </w:p>
    <w:p w:rsidR="00387F0F" w:rsidRDefault="007D6A38" w:rsidP="007D6A38">
      <w:pPr>
        <w:pStyle w:val="a5"/>
        <w:spacing w:before="0" w:beforeAutospacing="0" w:after="0" w:afterAutospacing="0"/>
        <w:jc w:val="center"/>
        <w:rPr>
          <w:b/>
        </w:rPr>
      </w:pPr>
      <w:r>
        <w:lastRenderedPageBreak/>
        <w:t>КАЛЕНДАРНО-ТЕМАТИЧЕСКОЕ ПЛАНИРОВАНИЕ ПО ТЕХНОЛОГИИ</w:t>
      </w:r>
    </w:p>
    <w:tbl>
      <w:tblPr>
        <w:tblStyle w:val="a3"/>
        <w:tblpPr w:leftFromText="180" w:rightFromText="180" w:vertAnchor="page" w:horzAnchor="margin" w:tblpY="1660"/>
        <w:tblW w:w="15276" w:type="dxa"/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8080"/>
        <w:gridCol w:w="1418"/>
        <w:gridCol w:w="1134"/>
        <w:gridCol w:w="1134"/>
      </w:tblGrid>
      <w:tr w:rsidR="001F1E06" w:rsidRPr="008D176B" w:rsidTr="00B01844">
        <w:trPr>
          <w:trHeight w:val="274"/>
        </w:trPr>
        <w:tc>
          <w:tcPr>
            <w:tcW w:w="534" w:type="dxa"/>
            <w:vMerge w:val="restart"/>
          </w:tcPr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:rsidR="001F1E06" w:rsidRPr="008D176B" w:rsidRDefault="001F1E06" w:rsidP="007C5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080" w:type="dxa"/>
            <w:vMerge w:val="restart"/>
          </w:tcPr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деятельности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8" w:type="dxa"/>
            <w:vMerge w:val="restart"/>
          </w:tcPr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</w:tcPr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F1E06" w:rsidRPr="00624381" w:rsidTr="00B01844">
        <w:trPr>
          <w:trHeight w:val="282"/>
        </w:trPr>
        <w:tc>
          <w:tcPr>
            <w:tcW w:w="534" w:type="dxa"/>
            <w:vMerge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1F1E06" w:rsidRPr="00624381" w:rsidRDefault="001F1E06" w:rsidP="007C5E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1F1E06" w:rsidRPr="008D176B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Вводное занятие Соблюдение ТБ на уроке.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Беседа о труде и профессиях. Требования к поведению во время урока труда.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</w:t>
            </w:r>
          </w:p>
        </w:tc>
        <w:tc>
          <w:tcPr>
            <w:tcW w:w="1134" w:type="dxa"/>
          </w:tcPr>
          <w:p w:rsidR="001F1E06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64386C" w:rsidRPr="00624381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развития тонкой моторики рук. 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сжимание, разжимание, встряхивание и помахивание кистями с постепенным увеличением амплитуды движений в суставах. 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моторика</w:t>
            </w:r>
          </w:p>
        </w:tc>
        <w:tc>
          <w:tcPr>
            <w:tcW w:w="1134" w:type="dxa"/>
          </w:tcPr>
          <w:p w:rsidR="001F1E06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rPr>
          <w:trHeight w:val="844"/>
        </w:trPr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соленого теста предметов округлой формы (яйцо, яблоко, неваляшка, снеговик)</w:t>
            </w:r>
          </w:p>
        </w:tc>
        <w:tc>
          <w:tcPr>
            <w:tcW w:w="8080" w:type="dxa"/>
            <w:vMerge w:val="restart"/>
          </w:tcPr>
          <w:p w:rsidR="001F1E06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с учеником рассматривание и обыгрывание лепных изделий в игровых ситуациях. Выкладывание цифры 1 из палочек, веревки. 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яйцо, яблоко, неваляшка, снеговик</w:t>
            </w:r>
          </w:p>
        </w:tc>
        <w:tc>
          <w:tcPr>
            <w:tcW w:w="1134" w:type="dxa"/>
          </w:tcPr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:rsidR="001F1E06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rPr>
          <w:trHeight w:val="306"/>
        </w:trPr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 цифры 1.</w:t>
            </w:r>
          </w:p>
        </w:tc>
        <w:tc>
          <w:tcPr>
            <w:tcW w:w="8080" w:type="dxa"/>
            <w:vMerge/>
          </w:tcPr>
          <w:p w:rsidR="001F1E06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1E06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упражнения и игры со сборно-разборными игрушками.</w:t>
            </w:r>
          </w:p>
        </w:tc>
        <w:tc>
          <w:tcPr>
            <w:tcW w:w="8080" w:type="dxa"/>
            <w:vMerge w:val="restart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Работа со строительным материалом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Воспроизведение учащимися (совместно с учителем и по подражанию) комбинаций из 2-3 деревянных (пластмассовых) деталей строительного набора, представляющих собой простую конструкцию (стол, стул, домик). Совместное с учеником обыгрывание постройки по предложенному учителем элементарному сюжету (кукла пришла в домик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и.т.п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..)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1F1E06" w:rsidRPr="00624381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упражнения и игры со сборно-разборными игрушками.</w:t>
            </w:r>
          </w:p>
        </w:tc>
        <w:tc>
          <w:tcPr>
            <w:tcW w:w="8080" w:type="dxa"/>
            <w:vMerge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стол, стул, домик</w:t>
            </w:r>
          </w:p>
        </w:tc>
        <w:tc>
          <w:tcPr>
            <w:tcW w:w="1134" w:type="dxa"/>
          </w:tcPr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  <w:p w:rsidR="001F1E06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557F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бумагой и природным материалом 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с бумагой, тканью и сопутствующими для изготовления поделок материалами. </w:t>
            </w:r>
            <w:r w:rsidRPr="00445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с бумагой: </w:t>
            </w:r>
            <w:r w:rsidRPr="0044557F">
              <w:rPr>
                <w:rFonts w:ascii="Times New Roman" w:hAnsi="Times New Roman" w:cs="Times New Roman"/>
                <w:sz w:val="24"/>
                <w:szCs w:val="24"/>
              </w:rPr>
              <w:t>сгибани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4557F">
              <w:rPr>
                <w:rFonts w:ascii="Times New Roman" w:hAnsi="Times New Roman" w:cs="Times New Roman"/>
                <w:sz w:val="24"/>
                <w:szCs w:val="24"/>
              </w:rPr>
              <w:t xml:space="preserve"> и разрывани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4557F">
              <w:rPr>
                <w:rFonts w:ascii="Times New Roman" w:hAnsi="Times New Roman" w:cs="Times New Roman"/>
                <w:sz w:val="24"/>
                <w:szCs w:val="24"/>
              </w:rPr>
              <w:t xml:space="preserve"> бумаги по прямы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линиям произвольно; сгибание листа бумаги пополам, совмещая углы и стороны. Сбор и подготовка к работе природного материала: сортировка, сушка листьев. Совместное с учеником изготовление простых поделок из природного материала. 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  <w:p w:rsidR="001F1E06" w:rsidRPr="00624381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различными нитками, тесьмой, веревками.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ученика с различными нитками, тесьмой, веревками. Сортировка ниток, тесьмы, веревок по цвету и толщине. Обучение разрыванию шерстяных ниток на отрезки разной длины и выкладывание из них вертикальных и горизонтальных рядов на плотной однотонной ткани. Наматывание ниток на катушку.</w:t>
            </w:r>
          </w:p>
        </w:tc>
        <w:tc>
          <w:tcPr>
            <w:tcW w:w="1418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тесьма</w:t>
            </w:r>
          </w:p>
        </w:tc>
        <w:tc>
          <w:tcPr>
            <w:tcW w:w="1134" w:type="dxa"/>
          </w:tcPr>
          <w:p w:rsidR="0064386C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  <w:p w:rsidR="001F1E06" w:rsidRPr="00624381" w:rsidRDefault="0064386C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тонкой моторики рук. Упражнения на развитие произвольных движений рук, пальцев и кистей по подражанию и по словесной инструкции (отдельные, попеременные и последовательные движения). Упражнения на развитие двигательной подражательности.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1E06" w:rsidRDefault="009F62C1" w:rsidP="00643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38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64386C" w:rsidRPr="00624381" w:rsidRDefault="0064386C" w:rsidP="00643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пластичными материалами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ученика основным приемам работы с пластичными материалами: разнимать двумя руками, разрывать на большие и мелкие части, соединять, отщипывать мелкие куски, раскатывать прямыми и круговыми движениями, расплющивать.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1E06" w:rsidRDefault="009F62C1" w:rsidP="00643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38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64386C" w:rsidRPr="00624381" w:rsidRDefault="0064386C" w:rsidP="00643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6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пластичными материалами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ученика основным приемам работы с пластичными материалами: разнимать двумя руками, разрывать на большие и мелкие части, соединять, отщипывать мелкие куски, раскатывать прямыми и круговыми движениями, расплющивать. Упражнения на соотнесение величины кусков цветного теста, глины, подготовленных заранее учителем, с размерами частей предмета, сравнение их («У снеговика внизу большой ком – надо взять большой кусок глины»).</w:t>
            </w:r>
          </w:p>
        </w:tc>
        <w:tc>
          <w:tcPr>
            <w:tcW w:w="1418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глина</w:t>
            </w:r>
          </w:p>
        </w:tc>
        <w:tc>
          <w:tcPr>
            <w:tcW w:w="1134" w:type="dxa"/>
          </w:tcPr>
          <w:p w:rsidR="001F1E06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B01844" w:rsidRPr="00624381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6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посуды из пластилина из одного куска пластилина (тарелка, миска). Лепка по заданию учителя одноименных, толстых и тонких (моркови), длинных и коротких (колбаски). Лепка одноименных изделий разного цвета.</w:t>
            </w:r>
          </w:p>
        </w:tc>
        <w:tc>
          <w:tcPr>
            <w:tcW w:w="1418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134" w:type="dxa"/>
          </w:tcPr>
          <w:p w:rsidR="001F1E06" w:rsidRDefault="009F62C1" w:rsidP="00B0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018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B01844" w:rsidRPr="00624381" w:rsidRDefault="00B01844" w:rsidP="00B0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игровые упражнения с конструктивными материалами.</w:t>
            </w:r>
          </w:p>
        </w:tc>
        <w:tc>
          <w:tcPr>
            <w:tcW w:w="8080" w:type="dxa"/>
            <w:vMerge w:val="restart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со строительными материалами: «Стол и стул для матрешки», «Забор из кирпичиков и кубиков» и т.п. Игры с дидактическими столиками (одноцветными и двухцветными) с отверстиями и комплектом втулок или грибочков и т.п.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01844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  <w:p w:rsidR="001F1E06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коробками, имеющими отверстия геометрической формы и соответствующими вкладышами.</w:t>
            </w:r>
          </w:p>
        </w:tc>
        <w:tc>
          <w:tcPr>
            <w:tcW w:w="8080" w:type="dxa"/>
            <w:vMerge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01844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1F1E06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9F62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конструирование из бумаги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бумагой, тканью и сопутствующими для изготовления поделок материалами.  Совместное конструирование из бумаги: сгибание листа пополам, совмещая стороны и углы, приклеивание деталей (к дому-окна, дверь, трубу; к автобусу-колеса).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1E06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01844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действия на определение свойств и особенностей бумаги, ткани.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действия на определение свойств и особенностей бумаги, ткани: «Шумит и шелестит» (бумага, целлофановые пакеты, фольга), «разноцветные дорожки» (рванная аппликация), «Разные куколки» (куклы из ткани, бумаги, природных и бросовых материалов) и т.п.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пакет</w:t>
            </w:r>
          </w:p>
        </w:tc>
        <w:tc>
          <w:tcPr>
            <w:tcW w:w="1134" w:type="dxa"/>
          </w:tcPr>
          <w:p w:rsidR="00B01844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1F1E06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9F62C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E06" w:rsidRPr="00624381" w:rsidTr="00B01844">
        <w:tc>
          <w:tcPr>
            <w:tcW w:w="534" w:type="dxa"/>
          </w:tcPr>
          <w:p w:rsidR="001F1E06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6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8080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работа с учителем. Обобщение пройденного материала</w:t>
            </w:r>
          </w:p>
        </w:tc>
        <w:tc>
          <w:tcPr>
            <w:tcW w:w="1418" w:type="dxa"/>
          </w:tcPr>
          <w:p w:rsidR="001F1E06" w:rsidRPr="00624381" w:rsidRDefault="001F1E06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134" w:type="dxa"/>
          </w:tcPr>
          <w:p w:rsidR="001F1E06" w:rsidRDefault="009F62C1" w:rsidP="00B0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18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F1E0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B01844" w:rsidRDefault="00B01844" w:rsidP="00B0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134" w:type="dxa"/>
          </w:tcPr>
          <w:p w:rsidR="001F1E06" w:rsidRPr="00624381" w:rsidRDefault="001F1E06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1844" w:rsidRPr="00624381" w:rsidTr="00B01844">
        <w:tc>
          <w:tcPr>
            <w:tcW w:w="534" w:type="dxa"/>
          </w:tcPr>
          <w:p w:rsidR="00B01844" w:rsidRDefault="00B01844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6" w:type="dxa"/>
          </w:tcPr>
          <w:p w:rsidR="00B01844" w:rsidRDefault="00B01844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080" w:type="dxa"/>
          </w:tcPr>
          <w:p w:rsidR="00B01844" w:rsidRDefault="00B01844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</w:tc>
        <w:tc>
          <w:tcPr>
            <w:tcW w:w="1418" w:type="dxa"/>
          </w:tcPr>
          <w:p w:rsidR="00B01844" w:rsidRDefault="00B01844" w:rsidP="007C5E1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01844" w:rsidRDefault="00B01844" w:rsidP="00B0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134" w:type="dxa"/>
          </w:tcPr>
          <w:p w:rsidR="00B01844" w:rsidRPr="00624381" w:rsidRDefault="00B01844" w:rsidP="007C5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386C" w:rsidRDefault="0064386C" w:rsidP="006438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64386C" w:rsidRPr="0064386C" w:rsidRDefault="0064386C" w:rsidP="006438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Нормы оценок (Критерии оценивания знаний обучающихся по предмету)</w:t>
      </w:r>
    </w:p>
    <w:p w:rsidR="0064386C" w:rsidRPr="00B82F28" w:rsidRDefault="0064386C" w:rsidP="0064386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9D2D77" w:rsidRPr="00B24430" w:rsidRDefault="009D2D77" w:rsidP="009D2D7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64386C" w:rsidRDefault="0064386C" w:rsidP="0064386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64386C" w:rsidRDefault="0064386C" w:rsidP="0064386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64386C" w:rsidRDefault="0064386C" w:rsidP="0064386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Приложение 1</w:t>
      </w:r>
    </w:p>
    <w:p w:rsidR="0064386C" w:rsidRDefault="0064386C" w:rsidP="0064386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D2D77" w:rsidRPr="00B24430" w:rsidRDefault="009D2D77" w:rsidP="0064386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24430"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67" w:tblpY="146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9D2D77" w:rsidRPr="00B24430" w:rsidTr="0064386C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Дата</w:t>
            </w:r>
          </w:p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Дата</w:t>
            </w:r>
          </w:p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2D77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77" w:rsidRPr="00B24430" w:rsidRDefault="009D2D77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1844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1844" w:rsidRPr="00B24430" w:rsidTr="0064386C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844" w:rsidRPr="00B24430" w:rsidRDefault="00B01844" w:rsidP="0064386C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A3BFD" w:rsidRDefault="004A3BFD" w:rsidP="007C5E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A3BFD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1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3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7"/>
  </w:num>
  <w:num w:numId="3">
    <w:abstractNumId w:val="38"/>
  </w:num>
  <w:num w:numId="4">
    <w:abstractNumId w:val="29"/>
  </w:num>
  <w:num w:numId="5">
    <w:abstractNumId w:val="7"/>
  </w:num>
  <w:num w:numId="6">
    <w:abstractNumId w:val="22"/>
  </w:num>
  <w:num w:numId="7">
    <w:abstractNumId w:val="35"/>
  </w:num>
  <w:num w:numId="8">
    <w:abstractNumId w:val="34"/>
  </w:num>
  <w:num w:numId="9">
    <w:abstractNumId w:val="43"/>
  </w:num>
  <w:num w:numId="10">
    <w:abstractNumId w:val="13"/>
  </w:num>
  <w:num w:numId="11">
    <w:abstractNumId w:val="12"/>
  </w:num>
  <w:num w:numId="12">
    <w:abstractNumId w:val="14"/>
  </w:num>
  <w:num w:numId="13">
    <w:abstractNumId w:val="18"/>
  </w:num>
  <w:num w:numId="14">
    <w:abstractNumId w:val="31"/>
  </w:num>
  <w:num w:numId="15">
    <w:abstractNumId w:val="20"/>
  </w:num>
  <w:num w:numId="16">
    <w:abstractNumId w:val="45"/>
  </w:num>
  <w:num w:numId="17">
    <w:abstractNumId w:val="41"/>
  </w:num>
  <w:num w:numId="18">
    <w:abstractNumId w:val="30"/>
  </w:num>
  <w:num w:numId="19">
    <w:abstractNumId w:val="17"/>
  </w:num>
  <w:num w:numId="20">
    <w:abstractNumId w:val="40"/>
  </w:num>
  <w:num w:numId="21">
    <w:abstractNumId w:val="3"/>
  </w:num>
  <w:num w:numId="22">
    <w:abstractNumId w:val="44"/>
  </w:num>
  <w:num w:numId="23">
    <w:abstractNumId w:val="33"/>
  </w:num>
  <w:num w:numId="24">
    <w:abstractNumId w:val="26"/>
  </w:num>
  <w:num w:numId="25">
    <w:abstractNumId w:val="6"/>
  </w:num>
  <w:num w:numId="26">
    <w:abstractNumId w:val="42"/>
  </w:num>
  <w:num w:numId="27">
    <w:abstractNumId w:val="19"/>
  </w:num>
  <w:num w:numId="28">
    <w:abstractNumId w:val="8"/>
  </w:num>
  <w:num w:numId="29">
    <w:abstractNumId w:val="21"/>
  </w:num>
  <w:num w:numId="30">
    <w:abstractNumId w:val="36"/>
  </w:num>
  <w:num w:numId="31">
    <w:abstractNumId w:val="11"/>
  </w:num>
  <w:num w:numId="32">
    <w:abstractNumId w:val="32"/>
  </w:num>
  <w:num w:numId="33">
    <w:abstractNumId w:val="24"/>
  </w:num>
  <w:num w:numId="34">
    <w:abstractNumId w:val="16"/>
  </w:num>
  <w:num w:numId="35">
    <w:abstractNumId w:val="23"/>
  </w:num>
  <w:num w:numId="36">
    <w:abstractNumId w:val="39"/>
  </w:num>
  <w:num w:numId="37">
    <w:abstractNumId w:val="10"/>
  </w:num>
  <w:num w:numId="38">
    <w:abstractNumId w:val="46"/>
  </w:num>
  <w:num w:numId="39">
    <w:abstractNumId w:val="15"/>
  </w:num>
  <w:num w:numId="40">
    <w:abstractNumId w:val="25"/>
  </w:num>
  <w:num w:numId="41">
    <w:abstractNumId w:val="27"/>
  </w:num>
  <w:num w:numId="42">
    <w:abstractNumId w:val="28"/>
  </w:num>
  <w:num w:numId="43">
    <w:abstractNumId w:val="0"/>
  </w:num>
  <w:num w:numId="44">
    <w:abstractNumId w:val="1"/>
  </w:num>
  <w:num w:numId="45">
    <w:abstractNumId w:val="2"/>
  </w:num>
  <w:num w:numId="46">
    <w:abstractNumId w:val="9"/>
  </w:num>
  <w:num w:numId="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350DE"/>
    <w:rsid w:val="00066836"/>
    <w:rsid w:val="000700BE"/>
    <w:rsid w:val="00070F14"/>
    <w:rsid w:val="00074DCD"/>
    <w:rsid w:val="000877E5"/>
    <w:rsid w:val="000C115B"/>
    <w:rsid w:val="000C513E"/>
    <w:rsid w:val="000F3B46"/>
    <w:rsid w:val="00162BB5"/>
    <w:rsid w:val="0016768D"/>
    <w:rsid w:val="0019250F"/>
    <w:rsid w:val="001D3E89"/>
    <w:rsid w:val="001F0B51"/>
    <w:rsid w:val="001F1E06"/>
    <w:rsid w:val="001F315F"/>
    <w:rsid w:val="00202A16"/>
    <w:rsid w:val="0020758C"/>
    <w:rsid w:val="00212E72"/>
    <w:rsid w:val="00223FC4"/>
    <w:rsid w:val="00225573"/>
    <w:rsid w:val="0022614E"/>
    <w:rsid w:val="00267A2A"/>
    <w:rsid w:val="00284699"/>
    <w:rsid w:val="002A734D"/>
    <w:rsid w:val="002B3562"/>
    <w:rsid w:val="002B48BD"/>
    <w:rsid w:val="002C45B5"/>
    <w:rsid w:val="002D3244"/>
    <w:rsid w:val="002D6C53"/>
    <w:rsid w:val="002E5AD7"/>
    <w:rsid w:val="00332F86"/>
    <w:rsid w:val="003435D3"/>
    <w:rsid w:val="00344A22"/>
    <w:rsid w:val="00387F0F"/>
    <w:rsid w:val="003A3D3A"/>
    <w:rsid w:val="003D563F"/>
    <w:rsid w:val="003F3F91"/>
    <w:rsid w:val="00400856"/>
    <w:rsid w:val="004247D4"/>
    <w:rsid w:val="00425D48"/>
    <w:rsid w:val="0042608E"/>
    <w:rsid w:val="004527A2"/>
    <w:rsid w:val="00453D31"/>
    <w:rsid w:val="004926AE"/>
    <w:rsid w:val="00493C93"/>
    <w:rsid w:val="004A3BFD"/>
    <w:rsid w:val="004C62DB"/>
    <w:rsid w:val="004E4EA3"/>
    <w:rsid w:val="004E6E40"/>
    <w:rsid w:val="00533A64"/>
    <w:rsid w:val="0053593D"/>
    <w:rsid w:val="005666B9"/>
    <w:rsid w:val="00572FA3"/>
    <w:rsid w:val="005914BF"/>
    <w:rsid w:val="005A6104"/>
    <w:rsid w:val="005A7FDA"/>
    <w:rsid w:val="005C6529"/>
    <w:rsid w:val="005D373A"/>
    <w:rsid w:val="00624381"/>
    <w:rsid w:val="0064386C"/>
    <w:rsid w:val="006641A1"/>
    <w:rsid w:val="006A2453"/>
    <w:rsid w:val="006B020C"/>
    <w:rsid w:val="006B1FB0"/>
    <w:rsid w:val="006D6FFA"/>
    <w:rsid w:val="00725DAB"/>
    <w:rsid w:val="00734F69"/>
    <w:rsid w:val="007577D8"/>
    <w:rsid w:val="007577EA"/>
    <w:rsid w:val="007C027F"/>
    <w:rsid w:val="007C06A5"/>
    <w:rsid w:val="007C5E1C"/>
    <w:rsid w:val="007D6A38"/>
    <w:rsid w:val="007F2EB4"/>
    <w:rsid w:val="00803FBF"/>
    <w:rsid w:val="00807B6E"/>
    <w:rsid w:val="00816BB9"/>
    <w:rsid w:val="00826C3F"/>
    <w:rsid w:val="00831FDF"/>
    <w:rsid w:val="008523F4"/>
    <w:rsid w:val="0086602B"/>
    <w:rsid w:val="008663EA"/>
    <w:rsid w:val="008A1B39"/>
    <w:rsid w:val="008D176B"/>
    <w:rsid w:val="008F7FB2"/>
    <w:rsid w:val="00930377"/>
    <w:rsid w:val="009342AF"/>
    <w:rsid w:val="0099725A"/>
    <w:rsid w:val="009D2D77"/>
    <w:rsid w:val="009F62C1"/>
    <w:rsid w:val="00A2732F"/>
    <w:rsid w:val="00A41F7F"/>
    <w:rsid w:val="00A531DD"/>
    <w:rsid w:val="00AB398F"/>
    <w:rsid w:val="00B01844"/>
    <w:rsid w:val="00B26E9C"/>
    <w:rsid w:val="00B305E8"/>
    <w:rsid w:val="00BB2CE5"/>
    <w:rsid w:val="00C02F0E"/>
    <w:rsid w:val="00C551FB"/>
    <w:rsid w:val="00C625E0"/>
    <w:rsid w:val="00C6449C"/>
    <w:rsid w:val="00D041D3"/>
    <w:rsid w:val="00D16E86"/>
    <w:rsid w:val="00D4533C"/>
    <w:rsid w:val="00D45717"/>
    <w:rsid w:val="00D64438"/>
    <w:rsid w:val="00DC7D32"/>
    <w:rsid w:val="00DE0723"/>
    <w:rsid w:val="00E03147"/>
    <w:rsid w:val="00E1240D"/>
    <w:rsid w:val="00E243A8"/>
    <w:rsid w:val="00E3443D"/>
    <w:rsid w:val="00E40B86"/>
    <w:rsid w:val="00E80F77"/>
    <w:rsid w:val="00E850F3"/>
    <w:rsid w:val="00E87AFF"/>
    <w:rsid w:val="00E94F1A"/>
    <w:rsid w:val="00ED4C7C"/>
    <w:rsid w:val="00EF366C"/>
    <w:rsid w:val="00F31C3F"/>
    <w:rsid w:val="00F32873"/>
    <w:rsid w:val="00F54042"/>
    <w:rsid w:val="00F81F66"/>
    <w:rsid w:val="00F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21">
    <w:name w:val="Сетка таблицы2"/>
    <w:basedOn w:val="a1"/>
    <w:next w:val="a3"/>
    <w:uiPriority w:val="59"/>
    <w:rsid w:val="006438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21">
    <w:name w:val="Сетка таблицы2"/>
    <w:basedOn w:val="a1"/>
    <w:next w:val="a3"/>
    <w:uiPriority w:val="59"/>
    <w:rsid w:val="006438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4B3D6-E13E-4889-B8BB-CAC4AFDE3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6</Pages>
  <Words>1913</Words>
  <Characters>10906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</cp:lastModifiedBy>
  <cp:revision>71</cp:revision>
  <cp:lastPrinted>2018-09-10T18:25:00Z</cp:lastPrinted>
  <dcterms:created xsi:type="dcterms:W3CDTF">2012-08-20T13:22:00Z</dcterms:created>
  <dcterms:modified xsi:type="dcterms:W3CDTF">2010-04-21T23:07:00Z</dcterms:modified>
</cp:coreProperties>
</file>